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C1" w:rsidRPr="00B15E1D" w:rsidRDefault="005E42BF" w:rsidP="00B15E1D">
      <w:pPr>
        <w:jc w:val="center"/>
        <w:rPr>
          <w:b/>
          <w:sz w:val="28"/>
        </w:rPr>
      </w:pPr>
      <w:r w:rsidRPr="00B15E1D">
        <w:rPr>
          <w:b/>
          <w:sz w:val="28"/>
        </w:rPr>
        <w:t>Чек-лист</w:t>
      </w:r>
      <w:r w:rsidR="00B15E1D" w:rsidRPr="00B15E1D">
        <w:rPr>
          <w:b/>
          <w:sz w:val="28"/>
        </w:rPr>
        <w:t xml:space="preserve"> готовности к школе для родителей будущих первоклассников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8505"/>
        <w:gridCol w:w="1559"/>
        <w:gridCol w:w="1524"/>
      </w:tblGrid>
      <w:tr w:rsidR="005E42BF" w:rsidRPr="00B15E1D" w:rsidTr="005E42BF">
        <w:tc>
          <w:tcPr>
            <w:tcW w:w="2972" w:type="dxa"/>
          </w:tcPr>
          <w:p w:rsidR="005E42BF" w:rsidRPr="00B15E1D" w:rsidRDefault="005E42BF" w:rsidP="005E42BF">
            <w:pPr>
              <w:jc w:val="center"/>
              <w:rPr>
                <w:sz w:val="28"/>
              </w:rPr>
            </w:pPr>
            <w:r w:rsidRPr="00B15E1D">
              <w:rPr>
                <w:sz w:val="28"/>
              </w:rPr>
              <w:t>Область готовности</w:t>
            </w:r>
          </w:p>
        </w:tc>
        <w:tc>
          <w:tcPr>
            <w:tcW w:w="8505" w:type="dxa"/>
          </w:tcPr>
          <w:p w:rsidR="005E42BF" w:rsidRPr="00B15E1D" w:rsidRDefault="005E42BF" w:rsidP="005E42BF">
            <w:pPr>
              <w:rPr>
                <w:sz w:val="28"/>
              </w:rPr>
            </w:pPr>
            <w:r w:rsidRPr="00B15E1D">
              <w:rPr>
                <w:sz w:val="28"/>
              </w:rPr>
              <w:t xml:space="preserve">Мой ребенок… </w:t>
            </w:r>
          </w:p>
        </w:tc>
        <w:tc>
          <w:tcPr>
            <w:tcW w:w="1559" w:type="dxa"/>
          </w:tcPr>
          <w:p w:rsidR="005E42BF" w:rsidRPr="00B15E1D" w:rsidRDefault="005E42BF" w:rsidP="005E42BF">
            <w:pPr>
              <w:jc w:val="center"/>
              <w:rPr>
                <w:sz w:val="28"/>
              </w:rPr>
            </w:pPr>
            <w:r w:rsidRPr="00B15E1D">
              <w:rPr>
                <w:sz w:val="28"/>
              </w:rPr>
              <w:t>+</w:t>
            </w:r>
          </w:p>
        </w:tc>
        <w:tc>
          <w:tcPr>
            <w:tcW w:w="1524" w:type="dxa"/>
          </w:tcPr>
          <w:p w:rsidR="005E42BF" w:rsidRPr="00B15E1D" w:rsidRDefault="005E42BF" w:rsidP="005E42BF">
            <w:pPr>
              <w:jc w:val="center"/>
              <w:rPr>
                <w:sz w:val="28"/>
              </w:rPr>
            </w:pPr>
            <w:r w:rsidRPr="00B15E1D">
              <w:rPr>
                <w:sz w:val="28"/>
              </w:rPr>
              <w:t>-</w:t>
            </w:r>
          </w:p>
        </w:tc>
      </w:tr>
      <w:tr w:rsidR="00B15E1D" w:rsidRPr="00B15E1D" w:rsidTr="005E42BF">
        <w:tc>
          <w:tcPr>
            <w:tcW w:w="2972" w:type="dxa"/>
            <w:vMerge w:val="restart"/>
          </w:tcPr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Социальные навыки</w:t>
            </w: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воспринимает обращение, реагирует на замечания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принимается группой сверстников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симпатизирует многим сверстникам, имеет друзей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играть, общаться с ровесниками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имеет социальные навыки, выделяющие его из группы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осознает, что его поведение влияет на окружающих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знает основные правила приличия и этикета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спокойно ждать своей очереди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может сообщить о проблеме, затруднении, желании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 w:val="restart"/>
          </w:tcPr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Когнитивные навыки</w:t>
            </w: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видеть общее и различное у групп объектов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 xml:space="preserve">различает </w:t>
            </w:r>
            <w:r>
              <w:rPr>
                <w:sz w:val="28"/>
              </w:rPr>
              <w:t>«</w:t>
            </w:r>
            <w:r w:rsidRPr="00B15E1D">
              <w:rPr>
                <w:sz w:val="28"/>
              </w:rPr>
              <w:t>много</w:t>
            </w:r>
            <w:r>
              <w:rPr>
                <w:sz w:val="28"/>
              </w:rPr>
              <w:t>»</w:t>
            </w:r>
            <w:r w:rsidRPr="00B15E1D">
              <w:rPr>
                <w:sz w:val="28"/>
              </w:rPr>
              <w:t xml:space="preserve"> и </w:t>
            </w:r>
            <w:r>
              <w:rPr>
                <w:sz w:val="28"/>
              </w:rPr>
              <w:t>«</w:t>
            </w:r>
            <w:r w:rsidRPr="00B15E1D">
              <w:rPr>
                <w:sz w:val="28"/>
              </w:rPr>
              <w:t>мало</w:t>
            </w:r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находить лишнее</w:t>
            </w:r>
            <w:r>
              <w:rPr>
                <w:sz w:val="28"/>
              </w:rPr>
              <w:t xml:space="preserve"> в ряду объектов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состав</w:t>
            </w:r>
            <w:r>
              <w:rPr>
                <w:sz w:val="28"/>
              </w:rPr>
              <w:t>лять связный рассказ по картинкам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знает свои анкетные данные</w:t>
            </w:r>
            <w:r>
              <w:rPr>
                <w:sz w:val="28"/>
              </w:rPr>
              <w:t>, данные родителей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имеет сведения об окружающем мире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имеет развитую мелкую моторику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 w:val="restart"/>
          </w:tcPr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Навыки самообслуживания</w:t>
            </w: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одеваться в школьную форму и ему удобно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быстро справляться с разной обувью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может переодеться в уличную и спортивную одежду, обувь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посещать туалет и соблюдать гигиену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аккуратно есть и пить, разворачивать, покупать еду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способен грамотно и аккуратно распоряжаться своими вещами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 w:val="restart"/>
          </w:tcPr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</w:p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Эмоциональные навыки</w:t>
            </w: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может управлять своими эмоциями в большинстве случаев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способен сориентироваться в большой группе при наличии одного взрослого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умеет сосредоточиться, когда необходимо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может следовать указаниям учителей, понимает инструкции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способен воспринимать правила и следовать им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  <w:tr w:rsidR="00B15E1D" w:rsidRPr="00B15E1D" w:rsidTr="005E42BF">
        <w:tc>
          <w:tcPr>
            <w:tcW w:w="2972" w:type="dxa"/>
            <w:vMerge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8505" w:type="dxa"/>
          </w:tcPr>
          <w:p w:rsidR="00B15E1D" w:rsidRPr="00B15E1D" w:rsidRDefault="00B15E1D">
            <w:pPr>
              <w:rPr>
                <w:sz w:val="28"/>
              </w:rPr>
            </w:pPr>
            <w:r w:rsidRPr="00B15E1D">
              <w:rPr>
                <w:sz w:val="28"/>
              </w:rPr>
              <w:t>может справляться с напряжением и стрессом или сообщать о них</w:t>
            </w:r>
          </w:p>
        </w:tc>
        <w:tc>
          <w:tcPr>
            <w:tcW w:w="1559" w:type="dxa"/>
          </w:tcPr>
          <w:p w:rsidR="00B15E1D" w:rsidRPr="00B15E1D" w:rsidRDefault="00B15E1D">
            <w:pPr>
              <w:rPr>
                <w:sz w:val="28"/>
              </w:rPr>
            </w:pPr>
          </w:p>
        </w:tc>
        <w:tc>
          <w:tcPr>
            <w:tcW w:w="1524" w:type="dxa"/>
          </w:tcPr>
          <w:p w:rsidR="00B15E1D" w:rsidRPr="00B15E1D" w:rsidRDefault="00B15E1D">
            <w:pPr>
              <w:rPr>
                <w:sz w:val="28"/>
              </w:rPr>
            </w:pPr>
          </w:p>
        </w:tc>
      </w:tr>
    </w:tbl>
    <w:p w:rsidR="005E42BF" w:rsidRDefault="005E42BF"/>
    <w:sectPr w:rsidR="005E42BF" w:rsidSect="00B15E1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BF"/>
    <w:rsid w:val="005E42BF"/>
    <w:rsid w:val="00750D40"/>
    <w:rsid w:val="009A5535"/>
    <w:rsid w:val="00A30142"/>
    <w:rsid w:val="00B15E1D"/>
    <w:rsid w:val="00B31369"/>
    <w:rsid w:val="00F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AE8B-15A0-4D1D-9D04-B271A80E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Филатова</dc:creator>
  <cp:keywords/>
  <dc:description/>
  <cp:lastModifiedBy>Наталья Александровна Филатова</cp:lastModifiedBy>
  <cp:revision>2</cp:revision>
  <cp:lastPrinted>2023-10-26T08:56:00Z</cp:lastPrinted>
  <dcterms:created xsi:type="dcterms:W3CDTF">2023-10-26T08:33:00Z</dcterms:created>
  <dcterms:modified xsi:type="dcterms:W3CDTF">2023-10-26T09:04:00Z</dcterms:modified>
</cp:coreProperties>
</file>